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408" w:rsidRDefault="0011566E" w:rsidP="00E71442">
      <w:pPr>
        <w:jc w:val="center"/>
        <w:rPr>
          <w:rFonts w:ascii="Trebuchet MS" w:hAnsi="Trebuchet MS"/>
          <w:b/>
          <w:color w:val="000000"/>
          <w:sz w:val="28"/>
          <w:szCs w:val="27"/>
          <w:u w:val="single"/>
        </w:rPr>
      </w:pPr>
      <w:r>
        <w:rPr>
          <w:rFonts w:ascii="Trebuchet MS" w:hAnsi="Trebuchet MS"/>
          <w:b/>
          <w:color w:val="000000"/>
          <w:sz w:val="28"/>
          <w:szCs w:val="27"/>
          <w:u w:val="single"/>
        </w:rPr>
        <w:t xml:space="preserve"> </w:t>
      </w:r>
      <w:r w:rsidR="00E71442" w:rsidRPr="00E71442">
        <w:rPr>
          <w:rFonts w:ascii="Trebuchet MS" w:hAnsi="Trebuchet MS"/>
          <w:b/>
          <w:color w:val="000000"/>
          <w:sz w:val="28"/>
          <w:szCs w:val="27"/>
          <w:u w:val="single"/>
        </w:rPr>
        <w:t>All Saints’ CE Primary School – History Long Term Overview</w:t>
      </w:r>
    </w:p>
    <w:p w:rsidR="00E71442" w:rsidRDefault="00E71442" w:rsidP="00E71442">
      <w:pPr>
        <w:jc w:val="center"/>
        <w:rPr>
          <w:rFonts w:ascii="Trebuchet MS" w:hAnsi="Trebuchet MS"/>
          <w:b/>
          <w:color w:val="000000"/>
          <w:sz w:val="28"/>
          <w:szCs w:val="27"/>
          <w:u w:val="single"/>
        </w:rPr>
      </w:pPr>
    </w:p>
    <w:tbl>
      <w:tblPr>
        <w:tblW w:w="137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2"/>
        <w:gridCol w:w="3812"/>
        <w:gridCol w:w="3813"/>
        <w:gridCol w:w="3813"/>
      </w:tblGrid>
      <w:tr w:rsidR="00E71442" w:rsidRPr="00115A47" w:rsidTr="00D800C2">
        <w:trPr>
          <w:trHeight w:val="280"/>
        </w:trPr>
        <w:tc>
          <w:tcPr>
            <w:tcW w:w="2312" w:type="dxa"/>
            <w:shd w:val="clear" w:color="auto" w:fill="FFC000" w:themeFill="accent4"/>
          </w:tcPr>
          <w:p w:rsidR="00E71442" w:rsidRDefault="00E71442" w:rsidP="00AD577B">
            <w:pPr>
              <w:pStyle w:val="TableParagraph"/>
              <w:spacing w:line="260" w:lineRule="exact"/>
              <w:ind w:left="107"/>
              <w:rPr>
                <w:rFonts w:ascii="Trebuchet MS" w:hAnsi="Trebuchet MS"/>
                <w:sz w:val="24"/>
              </w:rPr>
            </w:pPr>
          </w:p>
          <w:p w:rsidR="00E71442" w:rsidRPr="004C125F" w:rsidRDefault="00E71442" w:rsidP="00AD577B">
            <w:pPr>
              <w:pStyle w:val="TableParagraph"/>
              <w:spacing w:line="260" w:lineRule="exact"/>
              <w:ind w:left="107"/>
              <w:rPr>
                <w:rFonts w:ascii="Trebuchet MS" w:hAnsi="Trebuchet MS"/>
                <w:sz w:val="24"/>
              </w:rPr>
            </w:pPr>
          </w:p>
        </w:tc>
        <w:tc>
          <w:tcPr>
            <w:tcW w:w="3812" w:type="dxa"/>
            <w:shd w:val="clear" w:color="auto" w:fill="FFC000" w:themeFill="accent4"/>
            <w:vAlign w:val="center"/>
          </w:tcPr>
          <w:p w:rsidR="00E71442" w:rsidRPr="004C125F" w:rsidRDefault="00E71442" w:rsidP="00AD577B">
            <w:pPr>
              <w:pStyle w:val="TableParagraph"/>
              <w:spacing w:line="260" w:lineRule="exact"/>
              <w:ind w:left="107"/>
              <w:jc w:val="center"/>
              <w:rPr>
                <w:rFonts w:ascii="Trebuchet MS" w:hAnsi="Trebuchet MS"/>
                <w:b/>
                <w:sz w:val="24"/>
              </w:rPr>
            </w:pPr>
            <w:r w:rsidRPr="004C125F">
              <w:rPr>
                <w:rFonts w:ascii="Trebuchet MS" w:hAnsi="Trebuchet MS"/>
                <w:b/>
                <w:sz w:val="24"/>
              </w:rPr>
              <w:t>Autumn</w:t>
            </w:r>
            <w:r w:rsidRPr="004C125F">
              <w:rPr>
                <w:rFonts w:ascii="Trebuchet MS" w:hAnsi="Trebuchet MS"/>
                <w:b/>
                <w:spacing w:val="-12"/>
                <w:sz w:val="24"/>
              </w:rPr>
              <w:t xml:space="preserve"> </w:t>
            </w:r>
            <w:r w:rsidRPr="004C125F">
              <w:rPr>
                <w:rFonts w:ascii="Trebuchet MS" w:hAnsi="Trebuchet MS"/>
                <w:b/>
                <w:spacing w:val="-4"/>
                <w:sz w:val="24"/>
              </w:rPr>
              <w:t>Term</w:t>
            </w:r>
          </w:p>
        </w:tc>
        <w:tc>
          <w:tcPr>
            <w:tcW w:w="3813" w:type="dxa"/>
            <w:shd w:val="clear" w:color="auto" w:fill="FFC000" w:themeFill="accent4"/>
            <w:vAlign w:val="center"/>
          </w:tcPr>
          <w:p w:rsidR="00E71442" w:rsidRPr="004C125F" w:rsidRDefault="00E71442" w:rsidP="00AD577B">
            <w:pPr>
              <w:pStyle w:val="TableParagraph"/>
              <w:spacing w:line="260" w:lineRule="exact"/>
              <w:ind w:left="107"/>
              <w:jc w:val="center"/>
              <w:rPr>
                <w:rFonts w:ascii="Trebuchet MS" w:hAnsi="Trebuchet MS"/>
                <w:b/>
                <w:sz w:val="24"/>
              </w:rPr>
            </w:pPr>
            <w:r w:rsidRPr="004C125F">
              <w:rPr>
                <w:rFonts w:ascii="Trebuchet MS" w:hAnsi="Trebuchet MS"/>
                <w:b/>
                <w:sz w:val="24"/>
              </w:rPr>
              <w:t>Spring</w:t>
            </w:r>
            <w:r w:rsidRPr="004C125F">
              <w:rPr>
                <w:rFonts w:ascii="Trebuchet MS" w:hAnsi="Trebuchet MS"/>
                <w:b/>
                <w:spacing w:val="-11"/>
                <w:sz w:val="24"/>
              </w:rPr>
              <w:t xml:space="preserve"> </w:t>
            </w:r>
            <w:r w:rsidRPr="004C125F">
              <w:rPr>
                <w:rFonts w:ascii="Trebuchet MS" w:hAnsi="Trebuchet MS"/>
                <w:b/>
                <w:spacing w:val="-4"/>
                <w:sz w:val="24"/>
              </w:rPr>
              <w:t>Term</w:t>
            </w:r>
          </w:p>
        </w:tc>
        <w:tc>
          <w:tcPr>
            <w:tcW w:w="3813" w:type="dxa"/>
            <w:shd w:val="clear" w:color="auto" w:fill="FFC000" w:themeFill="accent4"/>
            <w:vAlign w:val="center"/>
          </w:tcPr>
          <w:p w:rsidR="00E71442" w:rsidRPr="004C125F" w:rsidRDefault="00E71442" w:rsidP="00AD577B">
            <w:pPr>
              <w:pStyle w:val="TableParagraph"/>
              <w:spacing w:line="260" w:lineRule="exact"/>
              <w:ind w:left="107"/>
              <w:jc w:val="center"/>
              <w:rPr>
                <w:rFonts w:ascii="Trebuchet MS" w:hAnsi="Trebuchet MS"/>
                <w:b/>
                <w:sz w:val="24"/>
              </w:rPr>
            </w:pPr>
            <w:r w:rsidRPr="004C125F">
              <w:rPr>
                <w:rFonts w:ascii="Trebuchet MS" w:hAnsi="Trebuchet MS"/>
                <w:b/>
                <w:sz w:val="24"/>
              </w:rPr>
              <w:t>Summer</w:t>
            </w:r>
            <w:r w:rsidRPr="004C125F">
              <w:rPr>
                <w:rFonts w:ascii="Trebuchet MS" w:hAnsi="Trebuchet MS"/>
                <w:b/>
                <w:spacing w:val="-13"/>
                <w:sz w:val="24"/>
              </w:rPr>
              <w:t xml:space="preserve"> </w:t>
            </w:r>
            <w:r w:rsidRPr="004C125F">
              <w:rPr>
                <w:rFonts w:ascii="Trebuchet MS" w:hAnsi="Trebuchet MS"/>
                <w:b/>
                <w:spacing w:val="-4"/>
                <w:sz w:val="24"/>
              </w:rPr>
              <w:t>Term</w:t>
            </w:r>
          </w:p>
        </w:tc>
      </w:tr>
      <w:tr w:rsidR="00E71442" w:rsidRPr="00115A47" w:rsidTr="00D73283">
        <w:trPr>
          <w:trHeight w:val="277"/>
        </w:trPr>
        <w:tc>
          <w:tcPr>
            <w:tcW w:w="2312" w:type="dxa"/>
            <w:shd w:val="clear" w:color="auto" w:fill="D9D9D9" w:themeFill="background1" w:themeFillShade="D9"/>
            <w:vAlign w:val="center"/>
          </w:tcPr>
          <w:p w:rsidR="00E71442" w:rsidRPr="004C125F" w:rsidRDefault="00E71442" w:rsidP="00AD577B">
            <w:pPr>
              <w:pStyle w:val="TableParagraph"/>
              <w:spacing w:line="258" w:lineRule="exact"/>
              <w:ind w:left="107"/>
              <w:jc w:val="center"/>
              <w:rPr>
                <w:rFonts w:ascii="Trebuchet MS" w:hAnsi="Trebuchet MS"/>
                <w:b/>
                <w:sz w:val="24"/>
              </w:rPr>
            </w:pPr>
            <w:r w:rsidRPr="004C125F">
              <w:rPr>
                <w:rFonts w:ascii="Trebuchet MS" w:hAnsi="Trebuchet MS"/>
                <w:b/>
                <w:sz w:val="24"/>
              </w:rPr>
              <w:t>Year</w:t>
            </w:r>
            <w:r w:rsidRPr="004C125F">
              <w:rPr>
                <w:rFonts w:ascii="Trebuchet MS" w:hAnsi="Trebuchet MS"/>
                <w:b/>
                <w:spacing w:val="-8"/>
                <w:sz w:val="24"/>
              </w:rPr>
              <w:t xml:space="preserve"> </w:t>
            </w:r>
            <w:r w:rsidRPr="004C125F">
              <w:rPr>
                <w:rFonts w:ascii="Trebuchet MS" w:hAnsi="Trebuchet MS"/>
                <w:b/>
                <w:spacing w:val="-10"/>
                <w:sz w:val="24"/>
              </w:rPr>
              <w:t>1</w:t>
            </w:r>
          </w:p>
        </w:tc>
        <w:tc>
          <w:tcPr>
            <w:tcW w:w="3812" w:type="dxa"/>
            <w:vAlign w:val="center"/>
          </w:tcPr>
          <w:p w:rsidR="007A3E49" w:rsidRDefault="007A3E49" w:rsidP="00D73283">
            <w:pPr>
              <w:pStyle w:val="TableParagraph"/>
              <w:spacing w:line="258" w:lineRule="exact"/>
              <w:ind w:left="0"/>
              <w:jc w:val="center"/>
              <w:rPr>
                <w:rFonts w:ascii="Trebuchet MS" w:hAnsi="Trebuchet MS"/>
                <w:sz w:val="24"/>
              </w:rPr>
            </w:pPr>
          </w:p>
          <w:p w:rsidR="00D73283" w:rsidRDefault="007A3E49" w:rsidP="00D73283">
            <w:pPr>
              <w:pStyle w:val="TableParagraph"/>
              <w:spacing w:line="258" w:lineRule="exact"/>
              <w:ind w:left="0"/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1960s Toys</w:t>
            </w:r>
          </w:p>
          <w:p w:rsidR="007A3E49" w:rsidRDefault="007A3E49" w:rsidP="00D73283">
            <w:pPr>
              <w:pStyle w:val="TableParagraph"/>
              <w:spacing w:line="258" w:lineRule="exact"/>
              <w:ind w:left="0"/>
              <w:jc w:val="center"/>
              <w:rPr>
                <w:rFonts w:ascii="Trebuchet MS" w:hAnsi="Trebuchet MS"/>
                <w:sz w:val="24"/>
              </w:rPr>
            </w:pPr>
          </w:p>
          <w:p w:rsidR="007A3E49" w:rsidRDefault="007A3E49" w:rsidP="00D73283">
            <w:pPr>
              <w:pStyle w:val="TableParagraph"/>
              <w:spacing w:line="258" w:lineRule="exact"/>
              <w:ind w:left="0"/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Local History Study</w:t>
            </w:r>
          </w:p>
          <w:p w:rsidR="005408D5" w:rsidRPr="004C125F" w:rsidRDefault="005408D5" w:rsidP="007A3E49">
            <w:pPr>
              <w:pStyle w:val="TableParagraph"/>
              <w:spacing w:line="258" w:lineRule="exact"/>
              <w:ind w:left="0"/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3813" w:type="dxa"/>
            <w:vAlign w:val="center"/>
          </w:tcPr>
          <w:p w:rsidR="00D73283" w:rsidRPr="004C125F" w:rsidRDefault="007A3E49" w:rsidP="00D73283">
            <w:pPr>
              <w:pStyle w:val="TableParagraph"/>
              <w:spacing w:line="258" w:lineRule="exact"/>
              <w:ind w:left="107"/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Florence Nightingale</w:t>
            </w:r>
          </w:p>
        </w:tc>
        <w:tc>
          <w:tcPr>
            <w:tcW w:w="3813" w:type="dxa"/>
            <w:vAlign w:val="center"/>
          </w:tcPr>
          <w:p w:rsidR="00E71442" w:rsidRPr="004C125F" w:rsidRDefault="00E71442" w:rsidP="00D73283">
            <w:pPr>
              <w:pStyle w:val="TableParagraph"/>
              <w:spacing w:line="258" w:lineRule="exact"/>
              <w:ind w:left="107"/>
              <w:jc w:val="center"/>
              <w:rPr>
                <w:rFonts w:ascii="Trebuchet MS" w:hAnsi="Trebuchet MS"/>
                <w:sz w:val="24"/>
              </w:rPr>
            </w:pPr>
          </w:p>
        </w:tc>
      </w:tr>
      <w:tr w:rsidR="00E71442" w:rsidRPr="00115A47" w:rsidTr="00D800C2">
        <w:trPr>
          <w:trHeight w:val="834"/>
        </w:trPr>
        <w:tc>
          <w:tcPr>
            <w:tcW w:w="2312" w:type="dxa"/>
            <w:shd w:val="clear" w:color="auto" w:fill="D9D9D9" w:themeFill="background1" w:themeFillShade="D9"/>
            <w:vAlign w:val="center"/>
          </w:tcPr>
          <w:p w:rsidR="00E71442" w:rsidRPr="004C125F" w:rsidRDefault="00E71442" w:rsidP="00AD577B">
            <w:pPr>
              <w:pStyle w:val="TableParagraph"/>
              <w:ind w:left="107"/>
              <w:jc w:val="center"/>
              <w:rPr>
                <w:rFonts w:ascii="Trebuchet MS" w:hAnsi="Trebuchet MS"/>
                <w:b/>
                <w:sz w:val="24"/>
              </w:rPr>
            </w:pPr>
            <w:r w:rsidRPr="004C125F">
              <w:rPr>
                <w:rFonts w:ascii="Trebuchet MS" w:hAnsi="Trebuchet MS"/>
                <w:b/>
                <w:sz w:val="24"/>
              </w:rPr>
              <w:t>Year</w:t>
            </w:r>
            <w:r w:rsidRPr="004C125F">
              <w:rPr>
                <w:rFonts w:ascii="Trebuchet MS" w:hAnsi="Trebuchet MS"/>
                <w:b/>
                <w:spacing w:val="-8"/>
                <w:sz w:val="24"/>
              </w:rPr>
              <w:t xml:space="preserve"> </w:t>
            </w:r>
            <w:r w:rsidRPr="004C125F">
              <w:rPr>
                <w:rFonts w:ascii="Trebuchet MS" w:hAnsi="Trebuchet MS"/>
                <w:b/>
                <w:spacing w:val="-10"/>
                <w:sz w:val="24"/>
              </w:rPr>
              <w:t>2</w:t>
            </w:r>
          </w:p>
        </w:tc>
        <w:tc>
          <w:tcPr>
            <w:tcW w:w="3812" w:type="dxa"/>
            <w:vAlign w:val="center"/>
          </w:tcPr>
          <w:p w:rsidR="00E71442" w:rsidRPr="004C125F" w:rsidRDefault="00E71442" w:rsidP="00AD577B">
            <w:pPr>
              <w:pStyle w:val="TableParagraph"/>
              <w:spacing w:line="257" w:lineRule="exact"/>
              <w:ind w:left="107"/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3813" w:type="dxa"/>
            <w:vAlign w:val="center"/>
          </w:tcPr>
          <w:p w:rsidR="00CF5113" w:rsidRDefault="00CF5113" w:rsidP="00CF5113">
            <w:pPr>
              <w:pStyle w:val="TableParagraph"/>
              <w:ind w:left="107"/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Charles </w:t>
            </w:r>
          </w:p>
          <w:p w:rsidR="00CF5113" w:rsidRDefault="00CF5113" w:rsidP="00CF5113">
            <w:pPr>
              <w:pStyle w:val="TableParagraph"/>
              <w:spacing w:line="257" w:lineRule="exact"/>
              <w:ind w:left="107"/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(Pigeons WWII)</w:t>
            </w:r>
          </w:p>
          <w:p w:rsidR="00CF5113" w:rsidRDefault="00CF5113" w:rsidP="00CF5113">
            <w:pPr>
              <w:pStyle w:val="TableParagraph"/>
              <w:spacing w:line="257" w:lineRule="exact"/>
              <w:ind w:left="107"/>
              <w:jc w:val="center"/>
              <w:rPr>
                <w:rFonts w:ascii="Trebuchet MS" w:hAnsi="Trebuchet MS"/>
                <w:sz w:val="24"/>
              </w:rPr>
            </w:pPr>
          </w:p>
          <w:p w:rsidR="00E71442" w:rsidRPr="004C125F" w:rsidRDefault="00D73283" w:rsidP="00CF5113">
            <w:pPr>
              <w:pStyle w:val="TableParagraph"/>
              <w:spacing w:line="257" w:lineRule="exact"/>
              <w:ind w:left="107"/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Great Explorers</w:t>
            </w:r>
          </w:p>
        </w:tc>
        <w:tc>
          <w:tcPr>
            <w:tcW w:w="3813" w:type="dxa"/>
            <w:vAlign w:val="center"/>
          </w:tcPr>
          <w:p w:rsidR="00E71442" w:rsidRPr="004C125F" w:rsidRDefault="00CF5113" w:rsidP="00411F3A">
            <w:pPr>
              <w:pStyle w:val="TableParagraph"/>
              <w:ind w:left="107"/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History Makers</w:t>
            </w:r>
            <w:bookmarkStart w:id="0" w:name="_GoBack"/>
            <w:bookmarkEnd w:id="0"/>
          </w:p>
        </w:tc>
      </w:tr>
      <w:tr w:rsidR="00E71442" w:rsidRPr="00115A47" w:rsidTr="00D800C2">
        <w:trPr>
          <w:trHeight w:val="1115"/>
        </w:trPr>
        <w:tc>
          <w:tcPr>
            <w:tcW w:w="2312" w:type="dxa"/>
            <w:shd w:val="clear" w:color="auto" w:fill="D9D9D9" w:themeFill="background1" w:themeFillShade="D9"/>
            <w:vAlign w:val="center"/>
          </w:tcPr>
          <w:p w:rsidR="00E71442" w:rsidRPr="004C125F" w:rsidRDefault="00E71442" w:rsidP="00AD577B">
            <w:pPr>
              <w:pStyle w:val="TableParagraph"/>
              <w:spacing w:before="2"/>
              <w:ind w:left="107"/>
              <w:jc w:val="center"/>
              <w:rPr>
                <w:rFonts w:ascii="Trebuchet MS" w:hAnsi="Trebuchet MS"/>
                <w:b/>
                <w:sz w:val="24"/>
              </w:rPr>
            </w:pPr>
            <w:r w:rsidRPr="004C125F">
              <w:rPr>
                <w:rFonts w:ascii="Trebuchet MS" w:hAnsi="Trebuchet MS"/>
                <w:b/>
                <w:sz w:val="24"/>
              </w:rPr>
              <w:t>Year</w:t>
            </w:r>
            <w:r w:rsidRPr="004C125F">
              <w:rPr>
                <w:rFonts w:ascii="Trebuchet MS" w:hAnsi="Trebuchet MS"/>
                <w:b/>
                <w:spacing w:val="-8"/>
                <w:sz w:val="24"/>
              </w:rPr>
              <w:t xml:space="preserve"> </w:t>
            </w:r>
            <w:r w:rsidRPr="004C125F">
              <w:rPr>
                <w:rFonts w:ascii="Trebuchet MS" w:hAnsi="Trebuchet MS"/>
                <w:b/>
                <w:spacing w:val="-10"/>
                <w:sz w:val="24"/>
              </w:rPr>
              <w:t>3</w:t>
            </w:r>
          </w:p>
        </w:tc>
        <w:tc>
          <w:tcPr>
            <w:tcW w:w="3812" w:type="dxa"/>
            <w:vAlign w:val="center"/>
          </w:tcPr>
          <w:p w:rsidR="00E71442" w:rsidRPr="004C125F" w:rsidRDefault="0003328B" w:rsidP="00AD577B">
            <w:pPr>
              <w:pStyle w:val="TableParagraph"/>
              <w:spacing w:before="2"/>
              <w:ind w:left="107"/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Local </w:t>
            </w:r>
            <w:r w:rsidR="0011566E">
              <w:rPr>
                <w:rFonts w:ascii="Trebuchet MS" w:hAnsi="Trebuchet MS"/>
                <w:sz w:val="24"/>
              </w:rPr>
              <w:t>History S</w:t>
            </w:r>
            <w:r>
              <w:rPr>
                <w:rFonts w:ascii="Trebuchet MS" w:hAnsi="Trebuchet MS"/>
                <w:sz w:val="24"/>
              </w:rPr>
              <w:t>tudy</w:t>
            </w:r>
          </w:p>
        </w:tc>
        <w:tc>
          <w:tcPr>
            <w:tcW w:w="3813" w:type="dxa"/>
            <w:vAlign w:val="center"/>
          </w:tcPr>
          <w:p w:rsidR="00E71442" w:rsidRPr="004C125F" w:rsidRDefault="0003328B" w:rsidP="00AD577B">
            <w:pPr>
              <w:pStyle w:val="TableParagraph"/>
              <w:spacing w:line="278" w:lineRule="exact"/>
              <w:ind w:left="107" w:right="166"/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The Stone Age</w:t>
            </w:r>
          </w:p>
        </w:tc>
        <w:tc>
          <w:tcPr>
            <w:tcW w:w="3813" w:type="dxa"/>
            <w:vAlign w:val="center"/>
          </w:tcPr>
          <w:p w:rsidR="00E71442" w:rsidRPr="004C125F" w:rsidRDefault="0003328B" w:rsidP="00AD577B">
            <w:pPr>
              <w:pStyle w:val="TableParagraph"/>
              <w:ind w:left="0"/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Shang Dynasty</w:t>
            </w:r>
          </w:p>
        </w:tc>
      </w:tr>
      <w:tr w:rsidR="00E71442" w:rsidRPr="00115A47" w:rsidTr="00D800C2">
        <w:trPr>
          <w:trHeight w:val="837"/>
        </w:trPr>
        <w:tc>
          <w:tcPr>
            <w:tcW w:w="2312" w:type="dxa"/>
            <w:shd w:val="clear" w:color="auto" w:fill="D9D9D9" w:themeFill="background1" w:themeFillShade="D9"/>
            <w:vAlign w:val="center"/>
          </w:tcPr>
          <w:p w:rsidR="00E71442" w:rsidRPr="004C125F" w:rsidRDefault="00E71442" w:rsidP="00AD577B">
            <w:pPr>
              <w:pStyle w:val="TableParagraph"/>
              <w:ind w:left="107"/>
              <w:jc w:val="center"/>
              <w:rPr>
                <w:rFonts w:ascii="Trebuchet MS" w:hAnsi="Trebuchet MS"/>
                <w:b/>
                <w:sz w:val="24"/>
              </w:rPr>
            </w:pPr>
            <w:r w:rsidRPr="004C125F">
              <w:rPr>
                <w:rFonts w:ascii="Trebuchet MS" w:hAnsi="Trebuchet MS"/>
                <w:b/>
                <w:sz w:val="24"/>
              </w:rPr>
              <w:t>Year</w:t>
            </w:r>
            <w:r w:rsidRPr="004C125F">
              <w:rPr>
                <w:rFonts w:ascii="Trebuchet MS" w:hAnsi="Trebuchet MS"/>
                <w:b/>
                <w:spacing w:val="-8"/>
                <w:sz w:val="24"/>
              </w:rPr>
              <w:t xml:space="preserve"> </w:t>
            </w:r>
            <w:r w:rsidRPr="004C125F">
              <w:rPr>
                <w:rFonts w:ascii="Trebuchet MS" w:hAnsi="Trebuchet MS"/>
                <w:b/>
                <w:spacing w:val="-10"/>
                <w:sz w:val="24"/>
              </w:rPr>
              <w:t>4</w:t>
            </w:r>
          </w:p>
        </w:tc>
        <w:tc>
          <w:tcPr>
            <w:tcW w:w="3812" w:type="dxa"/>
            <w:vAlign w:val="center"/>
          </w:tcPr>
          <w:p w:rsidR="00E71442" w:rsidRPr="004C125F" w:rsidRDefault="0003328B" w:rsidP="00AD577B">
            <w:pPr>
              <w:pStyle w:val="TableParagraph"/>
              <w:spacing w:line="260" w:lineRule="exact"/>
              <w:ind w:left="107"/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Romans</w:t>
            </w:r>
          </w:p>
        </w:tc>
        <w:tc>
          <w:tcPr>
            <w:tcW w:w="3813" w:type="dxa"/>
            <w:vAlign w:val="center"/>
          </w:tcPr>
          <w:p w:rsidR="00E71442" w:rsidRPr="004C125F" w:rsidRDefault="00E71442" w:rsidP="00AD577B">
            <w:pPr>
              <w:pStyle w:val="TableParagraph"/>
              <w:spacing w:line="260" w:lineRule="exact"/>
              <w:ind w:left="107"/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3813" w:type="dxa"/>
            <w:vAlign w:val="center"/>
          </w:tcPr>
          <w:p w:rsidR="00E71442" w:rsidRPr="004C125F" w:rsidRDefault="0003328B" w:rsidP="00411F3A">
            <w:pPr>
              <w:pStyle w:val="TableParagraph"/>
              <w:ind w:left="0"/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Ancient Greece</w:t>
            </w:r>
          </w:p>
        </w:tc>
      </w:tr>
      <w:tr w:rsidR="00E71442" w:rsidRPr="00115A47" w:rsidTr="00D800C2">
        <w:trPr>
          <w:trHeight w:val="834"/>
        </w:trPr>
        <w:tc>
          <w:tcPr>
            <w:tcW w:w="2312" w:type="dxa"/>
            <w:shd w:val="clear" w:color="auto" w:fill="D9D9D9" w:themeFill="background1" w:themeFillShade="D9"/>
            <w:vAlign w:val="center"/>
          </w:tcPr>
          <w:p w:rsidR="00E71442" w:rsidRPr="004C125F" w:rsidRDefault="00E71442" w:rsidP="00AD577B">
            <w:pPr>
              <w:pStyle w:val="TableParagraph"/>
              <w:ind w:left="107"/>
              <w:jc w:val="center"/>
              <w:rPr>
                <w:rFonts w:ascii="Trebuchet MS" w:hAnsi="Trebuchet MS"/>
                <w:b/>
                <w:sz w:val="24"/>
              </w:rPr>
            </w:pPr>
            <w:r w:rsidRPr="004C125F">
              <w:rPr>
                <w:rFonts w:ascii="Trebuchet MS" w:hAnsi="Trebuchet MS"/>
                <w:b/>
                <w:sz w:val="24"/>
              </w:rPr>
              <w:t>Year</w:t>
            </w:r>
            <w:r w:rsidRPr="004C125F">
              <w:rPr>
                <w:rFonts w:ascii="Trebuchet MS" w:hAnsi="Trebuchet MS"/>
                <w:b/>
                <w:spacing w:val="-8"/>
                <w:sz w:val="24"/>
              </w:rPr>
              <w:t xml:space="preserve"> </w:t>
            </w:r>
            <w:r w:rsidRPr="004C125F">
              <w:rPr>
                <w:rFonts w:ascii="Trebuchet MS" w:hAnsi="Trebuchet MS"/>
                <w:b/>
                <w:spacing w:val="-10"/>
                <w:sz w:val="24"/>
              </w:rPr>
              <w:t>5</w:t>
            </w:r>
          </w:p>
        </w:tc>
        <w:tc>
          <w:tcPr>
            <w:tcW w:w="3812" w:type="dxa"/>
            <w:vAlign w:val="center"/>
          </w:tcPr>
          <w:p w:rsidR="00E71442" w:rsidRPr="004C125F" w:rsidRDefault="0003328B" w:rsidP="00AD577B">
            <w:pPr>
              <w:pStyle w:val="TableParagraph"/>
              <w:ind w:left="107"/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Maya</w:t>
            </w:r>
            <w:r w:rsidR="0011566E">
              <w:rPr>
                <w:rFonts w:ascii="Trebuchet MS" w:hAnsi="Trebuchet MS"/>
                <w:sz w:val="24"/>
              </w:rPr>
              <w:t xml:space="preserve">n </w:t>
            </w:r>
            <w:proofErr w:type="spellStart"/>
            <w:r w:rsidR="0011566E">
              <w:rPr>
                <w:rFonts w:ascii="Trebuchet MS" w:hAnsi="Trebuchet MS"/>
                <w:sz w:val="24"/>
              </w:rPr>
              <w:t>Civilisation</w:t>
            </w:r>
            <w:proofErr w:type="spellEnd"/>
          </w:p>
        </w:tc>
        <w:tc>
          <w:tcPr>
            <w:tcW w:w="3813" w:type="dxa"/>
            <w:vAlign w:val="center"/>
          </w:tcPr>
          <w:p w:rsidR="00E71442" w:rsidRPr="004C125F" w:rsidRDefault="0003328B" w:rsidP="00AD577B">
            <w:pPr>
              <w:pStyle w:val="TableParagraph"/>
              <w:ind w:left="0"/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Anglo Saxons</w:t>
            </w:r>
          </w:p>
        </w:tc>
        <w:tc>
          <w:tcPr>
            <w:tcW w:w="3813" w:type="dxa"/>
            <w:vAlign w:val="center"/>
          </w:tcPr>
          <w:p w:rsidR="00E71442" w:rsidRPr="004C125F" w:rsidRDefault="0003328B" w:rsidP="00AD577B">
            <w:pPr>
              <w:pStyle w:val="TableParagraph"/>
              <w:spacing w:line="257" w:lineRule="exact"/>
              <w:ind w:left="107"/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Vikings</w:t>
            </w:r>
          </w:p>
        </w:tc>
      </w:tr>
      <w:tr w:rsidR="00E71442" w:rsidRPr="00115A47" w:rsidTr="0003328B">
        <w:trPr>
          <w:trHeight w:val="1115"/>
        </w:trPr>
        <w:tc>
          <w:tcPr>
            <w:tcW w:w="2312" w:type="dxa"/>
            <w:shd w:val="clear" w:color="auto" w:fill="D9D9D9" w:themeFill="background1" w:themeFillShade="D9"/>
            <w:vAlign w:val="center"/>
          </w:tcPr>
          <w:p w:rsidR="00E71442" w:rsidRPr="004C125F" w:rsidRDefault="00E71442" w:rsidP="00AD577B">
            <w:pPr>
              <w:pStyle w:val="TableParagraph"/>
              <w:ind w:left="107"/>
              <w:jc w:val="center"/>
              <w:rPr>
                <w:rFonts w:ascii="Trebuchet MS" w:hAnsi="Trebuchet MS"/>
                <w:b/>
                <w:sz w:val="24"/>
              </w:rPr>
            </w:pPr>
            <w:r w:rsidRPr="004C125F">
              <w:rPr>
                <w:rFonts w:ascii="Trebuchet MS" w:hAnsi="Trebuchet MS"/>
                <w:b/>
                <w:sz w:val="24"/>
              </w:rPr>
              <w:t>Year</w:t>
            </w:r>
            <w:r w:rsidRPr="004C125F">
              <w:rPr>
                <w:rFonts w:ascii="Trebuchet MS" w:hAnsi="Trebuchet MS"/>
                <w:b/>
                <w:spacing w:val="-8"/>
                <w:sz w:val="24"/>
              </w:rPr>
              <w:t xml:space="preserve"> </w:t>
            </w:r>
            <w:r w:rsidRPr="004C125F">
              <w:rPr>
                <w:rFonts w:ascii="Trebuchet MS" w:hAnsi="Trebuchet MS"/>
                <w:b/>
                <w:spacing w:val="-10"/>
                <w:sz w:val="24"/>
              </w:rPr>
              <w:t>6</w:t>
            </w:r>
          </w:p>
        </w:tc>
        <w:tc>
          <w:tcPr>
            <w:tcW w:w="3812" w:type="dxa"/>
            <w:vAlign w:val="center"/>
          </w:tcPr>
          <w:p w:rsidR="00E71442" w:rsidRPr="004C125F" w:rsidRDefault="0003328B" w:rsidP="00AD577B">
            <w:pPr>
              <w:pStyle w:val="TableParagraph"/>
              <w:ind w:left="107" w:right="158"/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Battle of Britain</w:t>
            </w:r>
          </w:p>
        </w:tc>
        <w:tc>
          <w:tcPr>
            <w:tcW w:w="3813" w:type="dxa"/>
            <w:vAlign w:val="center"/>
          </w:tcPr>
          <w:p w:rsidR="00E71442" w:rsidRPr="004C125F" w:rsidRDefault="00E71442" w:rsidP="00AD577B">
            <w:pPr>
              <w:pStyle w:val="TableParagraph"/>
              <w:spacing w:before="1" w:line="258" w:lineRule="exact"/>
              <w:ind w:left="107"/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3813" w:type="dxa"/>
            <w:vAlign w:val="center"/>
          </w:tcPr>
          <w:p w:rsidR="00E71442" w:rsidRPr="004C125F" w:rsidRDefault="0044539D" w:rsidP="0003328B">
            <w:pPr>
              <w:pStyle w:val="TableParagraph"/>
              <w:ind w:left="0"/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Cultural Diversity and it</w:t>
            </w:r>
            <w:r w:rsidR="00411F3A">
              <w:rPr>
                <w:rFonts w:ascii="Trebuchet MS" w:hAnsi="Trebuchet MS"/>
                <w:sz w:val="24"/>
              </w:rPr>
              <w:t>s impact on</w:t>
            </w:r>
            <w:r w:rsidR="0003328B">
              <w:rPr>
                <w:rFonts w:ascii="Trebuchet MS" w:hAnsi="Trebuchet MS"/>
                <w:sz w:val="24"/>
              </w:rPr>
              <w:t xml:space="preserve"> the wider world and Britain</w:t>
            </w:r>
          </w:p>
        </w:tc>
      </w:tr>
    </w:tbl>
    <w:p w:rsidR="00E71442" w:rsidRPr="00E71442" w:rsidRDefault="00E71442" w:rsidP="00E71442">
      <w:pPr>
        <w:jc w:val="center"/>
        <w:rPr>
          <w:rFonts w:ascii="Trebuchet MS" w:hAnsi="Trebuchet MS"/>
          <w:b/>
          <w:sz w:val="24"/>
          <w:u w:val="single"/>
        </w:rPr>
      </w:pPr>
    </w:p>
    <w:sectPr w:rsidR="00E71442" w:rsidRPr="00E71442" w:rsidSect="00E7144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442"/>
    <w:rsid w:val="0003328B"/>
    <w:rsid w:val="0011566E"/>
    <w:rsid w:val="00411F3A"/>
    <w:rsid w:val="0044539D"/>
    <w:rsid w:val="005408D5"/>
    <w:rsid w:val="005E20BD"/>
    <w:rsid w:val="007A3E49"/>
    <w:rsid w:val="0094563D"/>
    <w:rsid w:val="00AD577B"/>
    <w:rsid w:val="00CF5113"/>
    <w:rsid w:val="00D73283"/>
    <w:rsid w:val="00D800C2"/>
    <w:rsid w:val="00E14408"/>
    <w:rsid w:val="00E7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62CA01-447A-4EF8-A946-A2785B01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71442"/>
    <w:pPr>
      <w:widowControl w:val="0"/>
      <w:autoSpaceDE w:val="0"/>
      <w:autoSpaceDN w:val="0"/>
      <w:spacing w:after="0" w:line="240" w:lineRule="auto"/>
      <w:ind w:left="1188"/>
    </w:pPr>
    <w:rPr>
      <w:rFonts w:ascii="Calibri" w:eastAsia="Calibri" w:hAnsi="Calibri" w:cs="Calibr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7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Ingledew</dc:creator>
  <cp:keywords/>
  <dc:description/>
  <cp:lastModifiedBy>Teacher</cp:lastModifiedBy>
  <cp:revision>12</cp:revision>
  <cp:lastPrinted>2023-01-06T15:19:00Z</cp:lastPrinted>
  <dcterms:created xsi:type="dcterms:W3CDTF">2023-01-03T13:53:00Z</dcterms:created>
  <dcterms:modified xsi:type="dcterms:W3CDTF">2024-01-02T14:16:00Z</dcterms:modified>
</cp:coreProperties>
</file>